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948" w:rsidRDefault="00086948" w:rsidP="0008694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86948" w:rsidRDefault="00086948" w:rsidP="00086948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86948" w:rsidRDefault="00086948" w:rsidP="00086948">
      <w:pPr>
        <w:jc w:val="center"/>
        <w:rPr>
          <w:rFonts w:ascii="Arial" w:hAnsi="Arial" w:cs="Arial"/>
        </w:rPr>
      </w:pPr>
    </w:p>
    <w:p w:rsidR="00086948" w:rsidRDefault="00086948" w:rsidP="00086948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86948" w:rsidRDefault="00086948" w:rsidP="00086948">
      <w:pPr>
        <w:jc w:val="center"/>
        <w:rPr>
          <w:rFonts w:ascii="Arial" w:hAnsi="Arial" w:cs="Arial"/>
          <w:caps/>
        </w:rPr>
      </w:pPr>
    </w:p>
    <w:p w:rsidR="00086948" w:rsidRDefault="00086948" w:rsidP="00086948">
      <w:pPr>
        <w:jc w:val="center"/>
        <w:rPr>
          <w:rFonts w:ascii="Arial" w:hAnsi="Arial" w:cs="Arial"/>
          <w:caps/>
        </w:rPr>
      </w:pPr>
    </w:p>
    <w:p w:rsidR="00086948" w:rsidRDefault="00086948" w:rsidP="00086948">
      <w:pPr>
        <w:jc w:val="center"/>
        <w:rPr>
          <w:rFonts w:ascii="Arial" w:hAnsi="Arial" w:cs="Arial"/>
          <w:caps/>
        </w:rPr>
      </w:pPr>
    </w:p>
    <w:p w:rsidR="00086948" w:rsidRDefault="00086948" w:rsidP="00086948">
      <w:pPr>
        <w:jc w:val="center"/>
        <w:rPr>
          <w:rFonts w:ascii="Arial" w:hAnsi="Arial" w:cs="Arial"/>
          <w:caps/>
        </w:rPr>
      </w:pPr>
    </w:p>
    <w:p w:rsidR="00086948" w:rsidRDefault="00086948" w:rsidP="00086948">
      <w:pPr>
        <w:rPr>
          <w:rFonts w:ascii="Arial" w:hAnsi="Arial" w:cs="Arial"/>
          <w:caps/>
        </w:rPr>
      </w:pPr>
    </w:p>
    <w:p w:rsidR="00086948" w:rsidRDefault="009E49F7" w:rsidP="0008694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086948" w:rsidRDefault="00086948" w:rsidP="00AE6DDB">
      <w:pPr>
        <w:jc w:val="center"/>
        <w:rPr>
          <w:rFonts w:ascii="Arial" w:hAnsi="Arial" w:cs="Arial"/>
          <w:b/>
          <w:sz w:val="40"/>
          <w:szCs w:val="40"/>
        </w:rPr>
      </w:pPr>
    </w:p>
    <w:p w:rsidR="00AE6DDB" w:rsidRPr="00AE6DDB" w:rsidRDefault="00AE6DDB" w:rsidP="00AE6DDB">
      <w:pPr>
        <w:jc w:val="center"/>
        <w:rPr>
          <w:rFonts w:ascii="Arial" w:hAnsi="Arial" w:cs="Arial"/>
          <w:b/>
          <w:sz w:val="40"/>
          <w:szCs w:val="40"/>
        </w:rPr>
      </w:pPr>
    </w:p>
    <w:p w:rsidR="00086948" w:rsidRDefault="00086948" w:rsidP="00AE6DDB">
      <w:pPr>
        <w:jc w:val="center"/>
        <w:rPr>
          <w:rFonts w:ascii="Arial" w:hAnsi="Arial" w:cs="Arial"/>
          <w:b/>
          <w:sz w:val="40"/>
          <w:szCs w:val="40"/>
        </w:rPr>
      </w:pPr>
    </w:p>
    <w:p w:rsidR="00E20F8C" w:rsidRPr="00AE6DDB" w:rsidRDefault="00E20F8C" w:rsidP="00AE6DDB">
      <w:pPr>
        <w:jc w:val="center"/>
        <w:rPr>
          <w:rFonts w:ascii="Arial" w:hAnsi="Arial" w:cs="Arial"/>
          <w:b/>
          <w:sz w:val="40"/>
          <w:szCs w:val="40"/>
        </w:rPr>
      </w:pPr>
    </w:p>
    <w:p w:rsidR="00086948" w:rsidRDefault="00086948" w:rsidP="00086948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ozorki wieprzowe </w:t>
      </w:r>
    </w:p>
    <w:p w:rsidR="00086948" w:rsidRPr="004C669B" w:rsidRDefault="00086948" w:rsidP="00086948">
      <w:pPr>
        <w:ind w:left="2124" w:firstLine="708"/>
        <w:rPr>
          <w:rFonts w:ascii="Arial" w:hAnsi="Arial" w:cs="Arial"/>
          <w:b/>
          <w:caps/>
          <w:sz w:val="32"/>
        </w:rPr>
      </w:pPr>
    </w:p>
    <w:p w:rsidR="00086948" w:rsidRPr="004C669B" w:rsidRDefault="00086948" w:rsidP="0008694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86948" w:rsidRPr="004C669B" w:rsidTr="00086948">
        <w:tc>
          <w:tcPr>
            <w:tcW w:w="4606" w:type="dxa"/>
            <w:vAlign w:val="center"/>
          </w:tcPr>
          <w:p w:rsidR="00086948" w:rsidRPr="004C669B" w:rsidRDefault="00086948">
            <w:pPr>
              <w:jc w:val="center"/>
              <w:rPr>
                <w:rFonts w:ascii="Arial" w:hAnsi="Arial" w:cs="Arial"/>
                <w:b/>
              </w:rPr>
            </w:pPr>
          </w:p>
          <w:p w:rsidR="00086948" w:rsidRPr="004C669B" w:rsidRDefault="00086948">
            <w:pPr>
              <w:jc w:val="center"/>
              <w:rPr>
                <w:rFonts w:ascii="Arial" w:hAnsi="Arial" w:cs="Arial"/>
                <w:b/>
              </w:rPr>
            </w:pPr>
          </w:p>
          <w:p w:rsidR="00086948" w:rsidRPr="004C669B" w:rsidRDefault="00086948">
            <w:pPr>
              <w:rPr>
                <w:rFonts w:ascii="Arial" w:hAnsi="Arial" w:cs="Arial"/>
                <w:b/>
              </w:rPr>
            </w:pPr>
          </w:p>
          <w:p w:rsidR="00086948" w:rsidRPr="004C669B" w:rsidRDefault="00086948">
            <w:pPr>
              <w:jc w:val="center"/>
              <w:rPr>
                <w:rFonts w:ascii="Arial" w:hAnsi="Arial" w:cs="Arial"/>
                <w:b/>
              </w:rPr>
            </w:pPr>
          </w:p>
          <w:p w:rsidR="00086948" w:rsidRPr="004C669B" w:rsidRDefault="00086948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86948" w:rsidRPr="004C669B" w:rsidRDefault="0008694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4D3F" w:rsidRPr="004C669B" w:rsidRDefault="00F44D3F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4D3F" w:rsidRPr="004C669B" w:rsidRDefault="00F44D3F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08694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86948" w:rsidRPr="004C669B" w:rsidRDefault="00086948" w:rsidP="008935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9E49F7" w:rsidRPr="004C669B" w:rsidRDefault="009E49F7" w:rsidP="00E20F8C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546B2" w:rsidRPr="004C669B" w:rsidRDefault="008546B2" w:rsidP="00A1499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546B2" w:rsidRPr="004C669B" w:rsidRDefault="008546B2" w:rsidP="00A1499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8546B2" w:rsidRPr="004C669B" w:rsidRDefault="00E36E8F" w:rsidP="008546B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8546B2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D04A6D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ozorków wieprzowych</w:t>
      </w:r>
      <w:r w:rsidR="008546B2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546B2" w:rsidRPr="004C669B" w:rsidRDefault="008546B2" w:rsidP="008546B2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546B2" w:rsidRPr="004C669B" w:rsidRDefault="008546B2" w:rsidP="008546B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E36E8F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D04A6D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ozorków wieprzowych</w:t>
      </w:r>
      <w:r w:rsidR="003B0C46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 dla odbiorcy.</w:t>
      </w:r>
    </w:p>
    <w:p w:rsidR="008546B2" w:rsidRPr="004C669B" w:rsidRDefault="008546B2" w:rsidP="00A14991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8546B2" w:rsidRPr="004C669B" w:rsidRDefault="008546B2" w:rsidP="008546B2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A14991" w:rsidRPr="004C669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4C669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8546B2" w:rsidRPr="004C669B" w:rsidRDefault="008546B2" w:rsidP="008546B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C669B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8546B2" w:rsidRPr="004C669B" w:rsidRDefault="008546B2" w:rsidP="00A14991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436A13" w:rsidRPr="004C669B" w:rsidRDefault="00436A13" w:rsidP="00A14991">
      <w:pPr>
        <w:pStyle w:val="Nagwek11"/>
        <w:rPr>
          <w:bCs w:val="0"/>
        </w:rPr>
      </w:pPr>
      <w:bookmarkStart w:id="0" w:name="_Toc134517190"/>
      <w:r w:rsidRPr="004C669B">
        <w:rPr>
          <w:bCs w:val="0"/>
        </w:rPr>
        <w:t>2.1 Wymagania ogólne</w:t>
      </w:r>
    </w:p>
    <w:p w:rsidR="00436A13" w:rsidRPr="004C669B" w:rsidRDefault="00436A13" w:rsidP="008546B2">
      <w:pPr>
        <w:pStyle w:val="Nagwek11"/>
        <w:spacing w:before="360"/>
        <w:rPr>
          <w:b w:val="0"/>
          <w:bCs w:val="0"/>
        </w:rPr>
      </w:pPr>
      <w:r w:rsidRPr="004C669B">
        <w:rPr>
          <w:b w:val="0"/>
          <w:bCs w:val="0"/>
        </w:rPr>
        <w:t>Produkt powinien spełniać wymagania aktualnie obowiązującego prawa żywnościowego.</w:t>
      </w:r>
    </w:p>
    <w:p w:rsidR="008546B2" w:rsidRPr="004C669B" w:rsidRDefault="00E36E8F" w:rsidP="00A14991">
      <w:pPr>
        <w:pStyle w:val="Nagwek11"/>
        <w:rPr>
          <w:bCs w:val="0"/>
        </w:rPr>
      </w:pPr>
      <w:r w:rsidRPr="004C669B">
        <w:rPr>
          <w:bCs w:val="0"/>
        </w:rPr>
        <w:t>2.2</w:t>
      </w:r>
      <w:r w:rsidR="008546B2" w:rsidRPr="004C669B">
        <w:rPr>
          <w:bCs w:val="0"/>
        </w:rPr>
        <w:t xml:space="preserve"> Wymagania organoleptyczne</w:t>
      </w:r>
      <w:bookmarkEnd w:id="0"/>
    </w:p>
    <w:p w:rsidR="008546B2" w:rsidRPr="004C669B" w:rsidRDefault="008546B2" w:rsidP="008546B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C669B">
        <w:rPr>
          <w:rFonts w:ascii="Arial" w:hAnsi="Arial" w:cs="Arial"/>
          <w:sz w:val="20"/>
        </w:rPr>
        <w:t>Według Tablicy 1.</w:t>
      </w:r>
    </w:p>
    <w:p w:rsidR="008546B2" w:rsidRPr="004C669B" w:rsidRDefault="008546B2" w:rsidP="008546B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C669B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53"/>
        <w:gridCol w:w="5595"/>
        <w:gridCol w:w="1604"/>
      </w:tblGrid>
      <w:tr w:rsidR="008546B2" w:rsidRPr="004C669B" w:rsidTr="00E20F8C">
        <w:trPr>
          <w:trHeight w:val="450"/>
          <w:jc w:val="center"/>
        </w:trPr>
        <w:tc>
          <w:tcPr>
            <w:tcW w:w="0" w:type="auto"/>
            <w:vAlign w:val="center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6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60" w:type="dxa"/>
            <w:vAlign w:val="center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6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713" w:type="dxa"/>
            <w:vAlign w:val="center"/>
          </w:tcPr>
          <w:p w:rsidR="008546B2" w:rsidRPr="004C669B" w:rsidRDefault="008546B2" w:rsidP="004A3EC5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C669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9" w:type="dxa"/>
            <w:vAlign w:val="center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669B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546B2" w:rsidRPr="004C669B" w:rsidTr="00E20F8C">
        <w:trPr>
          <w:cantSplit/>
          <w:trHeight w:val="341"/>
          <w:jc w:val="center"/>
        </w:trPr>
        <w:tc>
          <w:tcPr>
            <w:tcW w:w="0" w:type="auto"/>
          </w:tcPr>
          <w:p w:rsidR="008546B2" w:rsidRPr="004C669B" w:rsidRDefault="003B7C9B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60" w:type="dxa"/>
          </w:tcPr>
          <w:p w:rsidR="008546B2" w:rsidRPr="004C669B" w:rsidRDefault="004E120F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713" w:type="dxa"/>
            <w:tcBorders>
              <w:bottom w:val="single" w:sz="6" w:space="0" w:color="auto"/>
            </w:tcBorders>
          </w:tcPr>
          <w:p w:rsidR="008546B2" w:rsidRPr="004C669B" w:rsidRDefault="004E120F" w:rsidP="009B32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Ozorki </w:t>
            </w:r>
            <w:r w:rsidR="00590E7A" w:rsidRPr="004C66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długie i wąskie, na powierzchni wyraźnie widoczne dość liczne brodawki, powierzchnia lekko wilgotna dopuszczalna lekko obsuszona, niedopuszczalna powierzchnia oślizgła lub ze śladami pleśni; niedopuszczalne luźne strzępy mięsa</w:t>
            </w:r>
          </w:p>
        </w:tc>
        <w:tc>
          <w:tcPr>
            <w:tcW w:w="1629" w:type="dxa"/>
            <w:vMerge w:val="restart"/>
            <w:vAlign w:val="center"/>
          </w:tcPr>
          <w:p w:rsidR="008546B2" w:rsidRPr="004C669B" w:rsidRDefault="00B83823" w:rsidP="004C34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PN-A 82000</w:t>
            </w:r>
          </w:p>
        </w:tc>
      </w:tr>
      <w:tr w:rsidR="008546B2" w:rsidRPr="004C669B" w:rsidTr="00E20F8C">
        <w:trPr>
          <w:cantSplit/>
          <w:trHeight w:val="211"/>
          <w:jc w:val="center"/>
        </w:trPr>
        <w:tc>
          <w:tcPr>
            <w:tcW w:w="0" w:type="auto"/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60" w:type="dxa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713" w:type="dxa"/>
            <w:tcBorders>
              <w:bottom w:val="single" w:sz="6" w:space="0" w:color="auto"/>
            </w:tcBorders>
          </w:tcPr>
          <w:p w:rsidR="008546B2" w:rsidRPr="004C669B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C</w:t>
            </w:r>
            <w:r w:rsidR="008546B2" w:rsidRPr="004C669B">
              <w:rPr>
                <w:rFonts w:ascii="Arial" w:hAnsi="Arial" w:cs="Arial"/>
                <w:sz w:val="18"/>
                <w:szCs w:val="18"/>
              </w:rPr>
              <w:t>zy</w:t>
            </w:r>
            <w:r w:rsidR="00590E7A" w:rsidRPr="004C669B">
              <w:rPr>
                <w:rFonts w:ascii="Arial" w:hAnsi="Arial" w:cs="Arial"/>
                <w:sz w:val="18"/>
                <w:szCs w:val="18"/>
              </w:rPr>
              <w:t>ste</w:t>
            </w:r>
            <w:r w:rsidR="008546B2" w:rsidRPr="004C669B">
              <w:rPr>
                <w:rFonts w:ascii="Arial" w:hAnsi="Arial" w:cs="Arial"/>
                <w:sz w:val="18"/>
                <w:szCs w:val="18"/>
              </w:rPr>
              <w:t>, bez śladów jakichkolwiek zanieczyszczeń</w:t>
            </w:r>
          </w:p>
        </w:tc>
        <w:tc>
          <w:tcPr>
            <w:tcW w:w="1629" w:type="dxa"/>
            <w:vMerge/>
            <w:vAlign w:val="center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4C669B" w:rsidTr="00E20F8C">
        <w:trPr>
          <w:cantSplit/>
          <w:trHeight w:val="90"/>
          <w:jc w:val="center"/>
        </w:trPr>
        <w:tc>
          <w:tcPr>
            <w:tcW w:w="0" w:type="auto"/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60" w:type="dxa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Barwa</w:t>
            </w:r>
            <w:r w:rsidR="00016630" w:rsidRPr="004C669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13" w:type="dxa"/>
            <w:tcBorders>
              <w:top w:val="single" w:sz="6" w:space="0" w:color="auto"/>
            </w:tcBorders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 xml:space="preserve">Szaroróżowa, </w:t>
            </w:r>
            <w:r w:rsidR="00514D7B" w:rsidRPr="004C669B">
              <w:rPr>
                <w:rFonts w:ascii="Arial" w:hAnsi="Arial" w:cs="Arial"/>
                <w:sz w:val="18"/>
                <w:szCs w:val="18"/>
              </w:rPr>
              <w:t>górna powierzchnia o barwie szaroróżowej, popielatej lub brunatnej</w:t>
            </w:r>
          </w:p>
        </w:tc>
        <w:tc>
          <w:tcPr>
            <w:tcW w:w="1629" w:type="dxa"/>
            <w:vMerge/>
            <w:vAlign w:val="center"/>
          </w:tcPr>
          <w:p w:rsidR="008546B2" w:rsidRPr="004C669B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4C669B" w:rsidTr="00E20F8C">
        <w:trPr>
          <w:cantSplit/>
          <w:trHeight w:val="90"/>
          <w:jc w:val="center"/>
        </w:trPr>
        <w:tc>
          <w:tcPr>
            <w:tcW w:w="0" w:type="auto"/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60" w:type="dxa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713" w:type="dxa"/>
            <w:tcBorders>
              <w:top w:val="single" w:sz="6" w:space="0" w:color="auto"/>
            </w:tcBorders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Ścisła i j</w:t>
            </w:r>
            <w:r w:rsidR="00016630" w:rsidRPr="004C669B">
              <w:rPr>
                <w:rFonts w:ascii="Arial" w:hAnsi="Arial" w:cs="Arial"/>
                <w:sz w:val="18"/>
                <w:szCs w:val="18"/>
              </w:rPr>
              <w:t xml:space="preserve">ędrna </w:t>
            </w:r>
          </w:p>
        </w:tc>
        <w:tc>
          <w:tcPr>
            <w:tcW w:w="1629" w:type="dxa"/>
            <w:vMerge/>
            <w:vAlign w:val="center"/>
          </w:tcPr>
          <w:p w:rsidR="008546B2" w:rsidRPr="004C669B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46B2" w:rsidRPr="004C669B" w:rsidTr="00E20F8C">
        <w:trPr>
          <w:cantSplit/>
          <w:trHeight w:val="254"/>
          <w:jc w:val="center"/>
        </w:trPr>
        <w:tc>
          <w:tcPr>
            <w:tcW w:w="0" w:type="auto"/>
          </w:tcPr>
          <w:p w:rsidR="008546B2" w:rsidRPr="004C669B" w:rsidRDefault="00590E7A" w:rsidP="004A3E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60" w:type="dxa"/>
          </w:tcPr>
          <w:p w:rsidR="008546B2" w:rsidRPr="004C669B" w:rsidRDefault="008546B2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713" w:type="dxa"/>
          </w:tcPr>
          <w:p w:rsidR="008546B2" w:rsidRPr="004C669B" w:rsidRDefault="004A546B" w:rsidP="004A3E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C669B">
              <w:rPr>
                <w:rFonts w:ascii="Arial" w:hAnsi="Arial" w:cs="Arial"/>
                <w:sz w:val="18"/>
                <w:szCs w:val="18"/>
              </w:rPr>
              <w:t>S</w:t>
            </w:r>
            <w:r w:rsidR="003B7C9B" w:rsidRPr="004C669B">
              <w:rPr>
                <w:rFonts w:ascii="Arial" w:hAnsi="Arial" w:cs="Arial"/>
                <w:sz w:val="18"/>
                <w:szCs w:val="18"/>
              </w:rPr>
              <w:t>woisty, charakter</w:t>
            </w:r>
            <w:r w:rsidR="00590E7A" w:rsidRPr="004C669B">
              <w:rPr>
                <w:rFonts w:ascii="Arial" w:hAnsi="Arial" w:cs="Arial"/>
                <w:sz w:val="18"/>
                <w:szCs w:val="18"/>
              </w:rPr>
              <w:t xml:space="preserve">ystyczny </w:t>
            </w:r>
            <w:r w:rsidR="008546B2" w:rsidRPr="004C669B">
              <w:rPr>
                <w:rFonts w:ascii="Arial" w:hAnsi="Arial" w:cs="Arial"/>
                <w:sz w:val="18"/>
                <w:szCs w:val="18"/>
              </w:rPr>
              <w:t>; niedopuszczalny zapach obcy</w:t>
            </w:r>
          </w:p>
        </w:tc>
        <w:tc>
          <w:tcPr>
            <w:tcW w:w="1629" w:type="dxa"/>
            <w:vMerge/>
            <w:vAlign w:val="center"/>
          </w:tcPr>
          <w:p w:rsidR="008546B2" w:rsidRPr="004C669B" w:rsidRDefault="008546B2" w:rsidP="004A3E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B7C9B" w:rsidRPr="004C669B" w:rsidRDefault="00E36E8F" w:rsidP="00A14991">
      <w:pPr>
        <w:pStyle w:val="Nagwek11"/>
        <w:rPr>
          <w:bCs w:val="0"/>
        </w:rPr>
      </w:pPr>
      <w:bookmarkStart w:id="1" w:name="_Toc134517192"/>
      <w:r w:rsidRPr="004C669B">
        <w:rPr>
          <w:bCs w:val="0"/>
        </w:rPr>
        <w:t>2.3</w:t>
      </w:r>
      <w:r w:rsidR="003B7C9B" w:rsidRPr="004C669B">
        <w:rPr>
          <w:bCs w:val="0"/>
        </w:rPr>
        <w:t xml:space="preserve"> Wymagania chemiczne</w:t>
      </w:r>
    </w:p>
    <w:p w:rsidR="008546B2" w:rsidRPr="004C669B" w:rsidRDefault="003B7C9B" w:rsidP="003B7C9B">
      <w:pPr>
        <w:pStyle w:val="Nagwek11"/>
        <w:spacing w:before="120"/>
        <w:rPr>
          <w:bCs w:val="0"/>
        </w:rPr>
      </w:pPr>
      <w:r w:rsidRPr="004C669B">
        <w:rPr>
          <w:b w:val="0"/>
          <w:bCs w:val="0"/>
        </w:rPr>
        <w:t>Zawartość zanieczyszczeń w produkcie zgodnie z aktualnie obowiązującym prawem</w:t>
      </w:r>
      <w:r w:rsidR="00E36E8F" w:rsidRPr="004C669B">
        <w:rPr>
          <w:b w:val="0"/>
          <w:bCs w:val="0"/>
        </w:rPr>
        <w:t>.</w:t>
      </w:r>
    </w:p>
    <w:bookmarkEnd w:id="1"/>
    <w:p w:rsidR="008546B2" w:rsidRPr="004C669B" w:rsidRDefault="00E36E8F" w:rsidP="00A14991">
      <w:pPr>
        <w:pStyle w:val="Nagwek11"/>
        <w:rPr>
          <w:bCs w:val="0"/>
        </w:rPr>
      </w:pPr>
      <w:r w:rsidRPr="004C669B">
        <w:rPr>
          <w:bCs w:val="0"/>
        </w:rPr>
        <w:t>2.4</w:t>
      </w:r>
      <w:r w:rsidR="008546B2" w:rsidRPr="004C669B">
        <w:rPr>
          <w:bCs w:val="0"/>
        </w:rPr>
        <w:t xml:space="preserve"> Wymagania mikrobiologiczne</w:t>
      </w:r>
    </w:p>
    <w:p w:rsidR="008546B2" w:rsidRPr="004C669B" w:rsidRDefault="008546B2" w:rsidP="008546B2">
      <w:pPr>
        <w:pStyle w:val="Tekstpodstawowy3"/>
        <w:jc w:val="both"/>
        <w:rPr>
          <w:rFonts w:ascii="Arial" w:hAnsi="Arial" w:cs="Arial"/>
          <w:sz w:val="20"/>
        </w:rPr>
      </w:pPr>
      <w:r w:rsidRPr="004C669B">
        <w:rPr>
          <w:rFonts w:ascii="Arial" w:hAnsi="Arial" w:cs="Arial"/>
          <w:sz w:val="20"/>
        </w:rPr>
        <w:t>Zgodnie z aktualnie obowiązującym prawem</w:t>
      </w:r>
      <w:r w:rsidR="00E36E8F" w:rsidRPr="004C669B">
        <w:rPr>
          <w:rFonts w:ascii="Arial" w:hAnsi="Arial" w:cs="Arial"/>
          <w:sz w:val="20"/>
        </w:rPr>
        <w:t>.</w:t>
      </w:r>
    </w:p>
    <w:p w:rsidR="008546B2" w:rsidRPr="004C669B" w:rsidRDefault="008546B2" w:rsidP="008546B2">
      <w:pPr>
        <w:pStyle w:val="Tekstpodstawowy3"/>
        <w:spacing w:line="360" w:lineRule="auto"/>
        <w:jc w:val="both"/>
        <w:rPr>
          <w:rFonts w:ascii="Arial" w:hAnsi="Arial" w:cs="Arial"/>
          <w:sz w:val="20"/>
        </w:rPr>
      </w:pPr>
      <w:r w:rsidRPr="004C669B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8546B2" w:rsidRPr="004C669B" w:rsidRDefault="008546B2" w:rsidP="00A14991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7B573E" w:rsidRDefault="001A192D" w:rsidP="001A19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r w:rsidRPr="00C274CC">
        <w:rPr>
          <w:rFonts w:ascii="Arial" w:hAnsi="Arial" w:cs="Arial"/>
          <w:sz w:val="20"/>
          <w:szCs w:val="20"/>
        </w:rPr>
        <w:lastRenderedPageBreak/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 w:rsidR="007B573E">
        <w:rPr>
          <w:rFonts w:ascii="Arial" w:hAnsi="Arial" w:cs="Arial"/>
          <w:sz w:val="20"/>
          <w:szCs w:val="20"/>
        </w:rPr>
        <w:t>:</w:t>
      </w:r>
    </w:p>
    <w:p w:rsidR="001A192D" w:rsidRDefault="001A192D" w:rsidP="001A19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7B573E">
        <w:rPr>
          <w:rFonts w:ascii="Arial" w:hAnsi="Arial" w:cs="Arial"/>
          <w:sz w:val="20"/>
          <w:szCs w:val="20"/>
        </w:rPr>
        <w:t>4</w:t>
      </w:r>
      <w:r w:rsidRPr="00C274CC">
        <w:rPr>
          <w:rFonts w:ascii="Arial" w:hAnsi="Arial" w:cs="Arial"/>
          <w:sz w:val="20"/>
          <w:szCs w:val="20"/>
        </w:rPr>
        <w:t xml:space="preserve">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1A192D" w:rsidRDefault="007B573E" w:rsidP="001A19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- 5</w:t>
      </w:r>
      <w:r w:rsidR="001A192D">
        <w:rPr>
          <w:rFonts w:ascii="Arial" w:hAnsi="Arial" w:cs="Arial"/>
          <w:sz w:val="20"/>
          <w:szCs w:val="20"/>
        </w:rPr>
        <w:t xml:space="preserve"> dni/atmosfera ochronna, </w:t>
      </w:r>
    </w:p>
    <w:p w:rsidR="001A192D" w:rsidRDefault="007B573E" w:rsidP="001A19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</w:t>
      </w:r>
      <w:r w:rsidR="001A192D">
        <w:rPr>
          <w:rFonts w:ascii="Arial" w:hAnsi="Arial" w:cs="Arial"/>
          <w:sz w:val="20"/>
          <w:szCs w:val="20"/>
        </w:rPr>
        <w:t>dni/próżniowy,</w:t>
      </w:r>
      <w:r w:rsidR="001A192D" w:rsidRPr="00C274CC">
        <w:rPr>
          <w:rFonts w:ascii="Arial" w:hAnsi="Arial" w:cs="Arial"/>
          <w:sz w:val="20"/>
          <w:szCs w:val="20"/>
        </w:rPr>
        <w:t xml:space="preserve"> </w:t>
      </w:r>
    </w:p>
    <w:p w:rsidR="001A192D" w:rsidRPr="00C274CC" w:rsidRDefault="001A192D" w:rsidP="001A192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bookmarkEnd w:id="2"/>
    <w:p w:rsidR="008546B2" w:rsidRPr="004C669B" w:rsidRDefault="008546B2" w:rsidP="00A1499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8546B2" w:rsidRPr="004C669B" w:rsidRDefault="00E36E8F" w:rsidP="00A1499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8546B2"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E20F8C"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8546B2"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8546B2" w:rsidRPr="004C669B" w:rsidRDefault="008546B2" w:rsidP="008546B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546B2" w:rsidRPr="004C669B" w:rsidRDefault="008546B2" w:rsidP="00A1499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B644AA"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E20F8C" w:rsidRPr="004C669B" w:rsidRDefault="00E20F8C" w:rsidP="00E20F8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C669B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8546B2" w:rsidRPr="004C669B" w:rsidRDefault="008546B2" w:rsidP="00A1499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546B2" w:rsidRPr="004C669B" w:rsidRDefault="008546B2" w:rsidP="00A1499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A0ED5" w:rsidRPr="004C669B" w:rsidRDefault="007A0ED5" w:rsidP="007A0ED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A0ED5" w:rsidRPr="004C669B" w:rsidRDefault="007A0ED5" w:rsidP="007A0ED5">
      <w:pPr>
        <w:spacing w:line="360" w:lineRule="auto"/>
        <w:jc w:val="both"/>
        <w:rPr>
          <w:rFonts w:ascii="Arial" w:hAnsi="Arial" w:cs="Arial"/>
          <w:sz w:val="20"/>
        </w:rPr>
      </w:pPr>
      <w:r w:rsidRPr="004C669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7A0ED5" w:rsidRPr="004C669B" w:rsidRDefault="007A0ED5" w:rsidP="007A0ED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C669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8546B2" w:rsidRPr="004C669B" w:rsidRDefault="008546B2" w:rsidP="00F44D3F">
      <w:pPr>
        <w:pStyle w:val="E-1"/>
        <w:numPr>
          <w:ilvl w:val="1"/>
          <w:numId w:val="6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8546B2" w:rsidRPr="004C669B" w:rsidRDefault="00F44D3F" w:rsidP="00F44D3F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8546B2"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546B2" w:rsidRPr="004C669B" w:rsidRDefault="008546B2" w:rsidP="00A1499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546B2" w:rsidRPr="004C669B" w:rsidRDefault="008546B2" w:rsidP="008546B2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C669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8546B2" w:rsidRPr="004C669B" w:rsidSect="004A3EC5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735" w:rsidRDefault="00635735">
      <w:r>
        <w:separator/>
      </w:r>
    </w:p>
  </w:endnote>
  <w:endnote w:type="continuationSeparator" w:id="0">
    <w:p w:rsidR="00635735" w:rsidRDefault="0063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A55" w:rsidRDefault="00DD3A55" w:rsidP="004A3E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3A55" w:rsidRDefault="00DD3A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A55" w:rsidRDefault="00DD3A55" w:rsidP="004A3EC5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D3A55" w:rsidRPr="002E4AA9" w:rsidRDefault="00DD3A55" w:rsidP="004A3EC5">
    <w:pPr>
      <w:pStyle w:val="Stopka"/>
      <w:spacing w:before="120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BB54BB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B573E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7B573E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735" w:rsidRDefault="00635735">
      <w:r>
        <w:separator/>
      </w:r>
    </w:p>
  </w:footnote>
  <w:footnote w:type="continuationSeparator" w:id="0">
    <w:p w:rsidR="00635735" w:rsidRDefault="00635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68E7629"/>
    <w:multiLevelType w:val="multilevel"/>
    <w:tmpl w:val="D3F262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4294947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B2"/>
    <w:rsid w:val="000013C4"/>
    <w:rsid w:val="00016630"/>
    <w:rsid w:val="00032163"/>
    <w:rsid w:val="00051D37"/>
    <w:rsid w:val="00062862"/>
    <w:rsid w:val="0006328D"/>
    <w:rsid w:val="00086948"/>
    <w:rsid w:val="000A0DDC"/>
    <w:rsid w:val="000B262E"/>
    <w:rsid w:val="000C5364"/>
    <w:rsid w:val="000E506B"/>
    <w:rsid w:val="000E628E"/>
    <w:rsid w:val="000F2E4C"/>
    <w:rsid w:val="00103344"/>
    <w:rsid w:val="00103A4A"/>
    <w:rsid w:val="0013336D"/>
    <w:rsid w:val="001560BF"/>
    <w:rsid w:val="0018570C"/>
    <w:rsid w:val="00186A23"/>
    <w:rsid w:val="00187B19"/>
    <w:rsid w:val="00197EB6"/>
    <w:rsid w:val="001A192D"/>
    <w:rsid w:val="001A3829"/>
    <w:rsid w:val="001D098E"/>
    <w:rsid w:val="001D10FC"/>
    <w:rsid w:val="001F5E12"/>
    <w:rsid w:val="00216AA7"/>
    <w:rsid w:val="0024178C"/>
    <w:rsid w:val="002D4F5F"/>
    <w:rsid w:val="002E197D"/>
    <w:rsid w:val="0035527E"/>
    <w:rsid w:val="003925BD"/>
    <w:rsid w:val="003B0C46"/>
    <w:rsid w:val="003B7C9B"/>
    <w:rsid w:val="003D21BE"/>
    <w:rsid w:val="003F02B9"/>
    <w:rsid w:val="00412B60"/>
    <w:rsid w:val="00412E88"/>
    <w:rsid w:val="00430AA7"/>
    <w:rsid w:val="00434A46"/>
    <w:rsid w:val="00436A13"/>
    <w:rsid w:val="00440829"/>
    <w:rsid w:val="00464601"/>
    <w:rsid w:val="00473E9B"/>
    <w:rsid w:val="00493131"/>
    <w:rsid w:val="004A3EC5"/>
    <w:rsid w:val="004A546B"/>
    <w:rsid w:val="004C342F"/>
    <w:rsid w:val="004C669B"/>
    <w:rsid w:val="004E120F"/>
    <w:rsid w:val="00514D7B"/>
    <w:rsid w:val="00520DF5"/>
    <w:rsid w:val="00521D3F"/>
    <w:rsid w:val="0052783D"/>
    <w:rsid w:val="0053284C"/>
    <w:rsid w:val="00536694"/>
    <w:rsid w:val="00590E7A"/>
    <w:rsid w:val="00595933"/>
    <w:rsid w:val="005B6835"/>
    <w:rsid w:val="005D1F41"/>
    <w:rsid w:val="005E1F01"/>
    <w:rsid w:val="005F6947"/>
    <w:rsid w:val="006048A5"/>
    <w:rsid w:val="00635735"/>
    <w:rsid w:val="00635EC4"/>
    <w:rsid w:val="00674A46"/>
    <w:rsid w:val="006A3500"/>
    <w:rsid w:val="006A6EBF"/>
    <w:rsid w:val="00727715"/>
    <w:rsid w:val="00797136"/>
    <w:rsid w:val="007A0ED5"/>
    <w:rsid w:val="007B0466"/>
    <w:rsid w:val="007B573E"/>
    <w:rsid w:val="007C50F4"/>
    <w:rsid w:val="008019DA"/>
    <w:rsid w:val="008124E5"/>
    <w:rsid w:val="008453B7"/>
    <w:rsid w:val="008546B2"/>
    <w:rsid w:val="00893558"/>
    <w:rsid w:val="008A291B"/>
    <w:rsid w:val="008A34A7"/>
    <w:rsid w:val="008A4C8F"/>
    <w:rsid w:val="008B38D2"/>
    <w:rsid w:val="008B7E9D"/>
    <w:rsid w:val="008C6120"/>
    <w:rsid w:val="008E148B"/>
    <w:rsid w:val="009106EC"/>
    <w:rsid w:val="00913565"/>
    <w:rsid w:val="0092394C"/>
    <w:rsid w:val="00940F1C"/>
    <w:rsid w:val="00992452"/>
    <w:rsid w:val="009B32B5"/>
    <w:rsid w:val="009B69EA"/>
    <w:rsid w:val="009E49F7"/>
    <w:rsid w:val="00A00F1D"/>
    <w:rsid w:val="00A139C7"/>
    <w:rsid w:val="00A14991"/>
    <w:rsid w:val="00A165F9"/>
    <w:rsid w:val="00A34647"/>
    <w:rsid w:val="00A362F7"/>
    <w:rsid w:val="00A4184A"/>
    <w:rsid w:val="00A44694"/>
    <w:rsid w:val="00A67109"/>
    <w:rsid w:val="00AB7CBE"/>
    <w:rsid w:val="00AC0BE3"/>
    <w:rsid w:val="00AC0C74"/>
    <w:rsid w:val="00AE05B4"/>
    <w:rsid w:val="00AE6DDB"/>
    <w:rsid w:val="00B13A4D"/>
    <w:rsid w:val="00B1734C"/>
    <w:rsid w:val="00B31D2E"/>
    <w:rsid w:val="00B469BE"/>
    <w:rsid w:val="00B644AA"/>
    <w:rsid w:val="00B820E2"/>
    <w:rsid w:val="00B83823"/>
    <w:rsid w:val="00BB54BB"/>
    <w:rsid w:val="00BC3B5F"/>
    <w:rsid w:val="00BC5382"/>
    <w:rsid w:val="00C32A98"/>
    <w:rsid w:val="00C46E7E"/>
    <w:rsid w:val="00C85103"/>
    <w:rsid w:val="00CC0A55"/>
    <w:rsid w:val="00D04A6D"/>
    <w:rsid w:val="00D10C9D"/>
    <w:rsid w:val="00D31442"/>
    <w:rsid w:val="00D349B4"/>
    <w:rsid w:val="00D67CC8"/>
    <w:rsid w:val="00DD3A55"/>
    <w:rsid w:val="00DF26D0"/>
    <w:rsid w:val="00DF3D6D"/>
    <w:rsid w:val="00E20F8C"/>
    <w:rsid w:val="00E36E8F"/>
    <w:rsid w:val="00E5617A"/>
    <w:rsid w:val="00E572A5"/>
    <w:rsid w:val="00E60758"/>
    <w:rsid w:val="00EA45BC"/>
    <w:rsid w:val="00EF0582"/>
    <w:rsid w:val="00EF4D5D"/>
    <w:rsid w:val="00F35778"/>
    <w:rsid w:val="00F402CF"/>
    <w:rsid w:val="00F44D3F"/>
    <w:rsid w:val="00F726C0"/>
    <w:rsid w:val="00F7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2C86D"/>
  <w15:chartTrackingRefBased/>
  <w15:docId w15:val="{1191715D-A196-47EA-9E35-B668688C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6B2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8546B2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8546B2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8546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546B2"/>
  </w:style>
  <w:style w:type="paragraph" w:customStyle="1" w:styleId="E-1">
    <w:name w:val="E-1"/>
    <w:basedOn w:val="Normalny"/>
    <w:rsid w:val="008546B2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546B2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8546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8546B2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8546B2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8546B2"/>
    <w:rPr>
      <w:sz w:val="20"/>
      <w:szCs w:val="20"/>
    </w:rPr>
  </w:style>
  <w:style w:type="character" w:styleId="Odwoanieprzypisudolnego">
    <w:name w:val="footnote reference"/>
    <w:semiHidden/>
    <w:rsid w:val="008546B2"/>
    <w:rPr>
      <w:vertAlign w:val="superscript"/>
    </w:rPr>
  </w:style>
  <w:style w:type="paragraph" w:styleId="Nagwek">
    <w:name w:val="header"/>
    <w:basedOn w:val="Normalny"/>
    <w:rsid w:val="000E628E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B7CBE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44082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440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85B7-EBDB-4523-AA2C-2CA1A24756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C99515-29A6-40D1-8B7E-8BE34D6D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8</cp:revision>
  <cp:lastPrinted>2015-05-26T09:47:00Z</cp:lastPrinted>
  <dcterms:created xsi:type="dcterms:W3CDTF">2025-02-25T12:07:00Z</dcterms:created>
  <dcterms:modified xsi:type="dcterms:W3CDTF">2025-05-30T06:14:00Z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442e8b74-7165-4165-b2c9-78b0f8607185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09bea7be-5e60-4d1e-8f2c-29b301a6c6e3</vt:lpwstr>
  </property>
</Properties>
</file>